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3F868" w14:textId="77777777" w:rsidR="009A26B1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80A802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574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4148ACA5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D87AD8">
                              <w:t xml:space="preserve"> (</w:t>
                            </w:r>
                            <w:r w:rsidR="00D87AD8">
                              <w:rPr>
                                <w:lang w:val="en-US"/>
                              </w:rPr>
                              <w:t>D</w:t>
                            </w:r>
                            <w:r w:rsidR="00D87AD8" w:rsidRPr="00D87AD8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87AD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25A15DDD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D87AD8" w:rsidRPr="00D87AD8">
                              <w:t xml:space="preserve"> (</w:t>
                            </w:r>
                            <w:r w:rsidR="00D87AD8">
                              <w:rPr>
                                <w:lang w:val="en-US"/>
                              </w:rPr>
                              <w:t>D</w:t>
                            </w:r>
                            <w:r w:rsidR="00D87AD8" w:rsidRPr="00D87AD8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D87AD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8B4A817" w14:textId="550CEAE9" w:rsidR="00D87AD8" w:rsidRPr="00D87AD8" w:rsidRDefault="00D87AD8" w:rsidP="00D87AD8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D87AD8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D87AD8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4148ACA5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D87AD8">
                        <w:t xml:space="preserve"> (</w:t>
                      </w:r>
                      <w:r w:rsidR="00D87AD8">
                        <w:rPr>
                          <w:lang w:val="en-US"/>
                        </w:rPr>
                        <w:t>D</w:t>
                      </w:r>
                      <w:r w:rsidR="00D87AD8" w:rsidRPr="00D87AD8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87AD8">
                        <w:rPr>
                          <w:u w:val="single"/>
                        </w:rPr>
                        <w:t>нет_____</w:t>
                      </w:r>
                    </w:p>
                    <w:p w14:paraId="0EA30E0D" w14:textId="25A15DDD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D87AD8" w:rsidRPr="00D87AD8">
                        <w:t xml:space="preserve"> (</w:t>
                      </w:r>
                      <w:r w:rsidR="00D87AD8">
                        <w:rPr>
                          <w:lang w:val="en-US"/>
                        </w:rPr>
                        <w:t>D</w:t>
                      </w:r>
                      <w:r w:rsidR="00D87AD8" w:rsidRPr="00D87AD8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D87AD8">
                        <w:rPr>
                          <w:u w:val="single"/>
                        </w:rPr>
                        <w:t>нет_____</w:t>
                      </w:r>
                    </w:p>
                    <w:p w14:paraId="58B4A817" w14:textId="550CEAE9" w:rsidR="00D87AD8" w:rsidRPr="00D87AD8" w:rsidRDefault="00D87AD8" w:rsidP="00D87AD8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D87AD8">
                        <w:rPr>
                          <w:i/>
                          <w:lang w:val="en-US"/>
                        </w:rPr>
                        <w:t>*</w:t>
                      </w:r>
                      <w:r w:rsidRPr="00D87AD8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30D2595C" w14:textId="77777777" w:rsidR="009A26B1" w:rsidRDefault="009A26B1" w:rsidP="009A1937">
      <w:pPr>
        <w:spacing w:after="0"/>
        <w:rPr>
          <w:b/>
        </w:rPr>
      </w:pPr>
    </w:p>
    <w:p w14:paraId="10BAE143" w14:textId="77777777" w:rsidR="009A26B1" w:rsidRDefault="009A26B1" w:rsidP="009A1937">
      <w:pPr>
        <w:spacing w:after="0"/>
        <w:rPr>
          <w:b/>
        </w:rPr>
      </w:pPr>
    </w:p>
    <w:p w14:paraId="01ED000B" w14:textId="6C607BB6" w:rsidR="009333A7" w:rsidRDefault="009A26B1" w:rsidP="009A1937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1FEEDFFC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</w:t>
      </w:r>
      <w:r w:rsidR="00D87AD8">
        <w:rPr>
          <w:b/>
        </w:rPr>
        <w:t>елие с конструктивными изменени</w:t>
      </w:r>
      <w:r w:rsidR="00D87AD8" w:rsidRPr="00ED1F5F">
        <w:rPr>
          <w:b/>
        </w:rPr>
        <w:t>ями</w:t>
      </w:r>
      <w:r w:rsidR="00741340" w:rsidRPr="00ED1F5F">
        <w:rPr>
          <w:b/>
        </w:rPr>
        <w:t xml:space="preserve"> заказчи</w:t>
      </w:r>
      <w:r w:rsidR="00741340">
        <w:rPr>
          <w:b/>
        </w:rPr>
        <w:t>ка.</w:t>
      </w:r>
      <w:bookmarkStart w:id="0" w:name="_GoBack"/>
      <w:bookmarkEnd w:id="0"/>
    </w:p>
    <w:p w14:paraId="2FD3E8B9" w14:textId="0A7D3ED0" w:rsidR="002422AB" w:rsidRPr="002422AB" w:rsidRDefault="009A1937" w:rsidP="002422AB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9A26B1">
        <w:rPr>
          <w:b/>
          <w:sz w:val="24"/>
        </w:rPr>
        <w:t xml:space="preserve">    </w:t>
      </w:r>
      <w:r w:rsidR="00CF509F" w:rsidRPr="00046213">
        <w:rPr>
          <w:b/>
          <w:sz w:val="24"/>
        </w:rPr>
        <w:t xml:space="preserve">  </w:t>
      </w:r>
      <w:r w:rsidR="008E3611" w:rsidRPr="008E3611">
        <w:rPr>
          <w:b/>
          <w:sz w:val="24"/>
        </w:rPr>
        <w:t>РАВА 900Х483</w:t>
      </w:r>
    </w:p>
    <w:p w14:paraId="37C8323F" w14:textId="12A86EF5" w:rsidR="00741340" w:rsidRDefault="00D87AD8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4C1BBF25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A32F391" w14:textId="77777777" w:rsidR="002422AB" w:rsidRDefault="002422AB" w:rsidP="00A34BBD">
      <w:pPr>
        <w:jc w:val="center"/>
        <w:rPr>
          <w:b/>
        </w:rPr>
      </w:pPr>
    </w:p>
    <w:p w14:paraId="5812672C" w14:textId="77777777" w:rsidR="00D87AD8" w:rsidRDefault="00D87AD8" w:rsidP="00A34BBD">
      <w:pPr>
        <w:jc w:val="center"/>
        <w:rPr>
          <w:b/>
        </w:rPr>
      </w:pPr>
    </w:p>
    <w:p w14:paraId="3936E332" w14:textId="085C5B9B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64ED7999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5FC0287" w:rsidR="00741340" w:rsidRDefault="00D87AD8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CE58AB" wp14:editId="7D5C46BB">
            <wp:simplePos x="0" y="0"/>
            <wp:positionH relativeFrom="column">
              <wp:posOffset>2926080</wp:posOffset>
            </wp:positionH>
            <wp:positionV relativeFrom="paragraph">
              <wp:posOffset>129540</wp:posOffset>
            </wp:positionV>
            <wp:extent cx="3465576" cy="2087880"/>
            <wp:effectExtent l="0" t="0" r="1905" b="7620"/>
            <wp:wrapTight wrapText="bothSides">
              <wp:wrapPolygon edited="0">
                <wp:start x="0" y="0"/>
                <wp:lineTo x="0" y="21482"/>
                <wp:lineTo x="21493" y="21482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РАВА 900Х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DB61ED" w14:textId="492F4878" w:rsidR="00741340" w:rsidRDefault="00741340" w:rsidP="00741340">
      <w:pPr>
        <w:rPr>
          <w:b/>
        </w:rPr>
      </w:pPr>
    </w:p>
    <w:p w14:paraId="0A489CE3" w14:textId="7ABB6C81" w:rsidR="00741340" w:rsidRPr="00C219B5" w:rsidRDefault="00741340" w:rsidP="00C219B5">
      <w:pPr>
        <w:ind w:left="1985"/>
        <w:rPr>
          <w:b/>
        </w:rPr>
      </w:pPr>
    </w:p>
    <w:p w14:paraId="1EB77780" w14:textId="102B96B7" w:rsidR="00741340" w:rsidRDefault="00741340" w:rsidP="00741340">
      <w:pPr>
        <w:rPr>
          <w:b/>
        </w:rPr>
      </w:pPr>
    </w:p>
    <w:p w14:paraId="7F702477" w14:textId="0249A4B3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699583EA" w:rsidR="009A1937" w:rsidRDefault="009A26B1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3C3CC56B">
            <wp:simplePos x="0" y="0"/>
            <wp:positionH relativeFrom="margin">
              <wp:posOffset>8843010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16F722E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1DFF6369" w:rsidR="009A1937" w:rsidRDefault="009A1937">
      <w:pPr>
        <w:rPr>
          <w:b/>
        </w:rPr>
      </w:pPr>
    </w:p>
    <w:p w14:paraId="4DE43080" w14:textId="31321A52" w:rsidR="00741340" w:rsidRDefault="00741340">
      <w:pPr>
        <w:rPr>
          <w:b/>
        </w:rPr>
      </w:pPr>
    </w:p>
    <w:p w14:paraId="27E52380" w14:textId="544567D1" w:rsidR="00AE1357" w:rsidRPr="00741340" w:rsidRDefault="00C6115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F3D8B" w14:textId="77777777" w:rsidR="00C61157" w:rsidRDefault="00C61157" w:rsidP="00741340">
      <w:pPr>
        <w:spacing w:after="0" w:line="240" w:lineRule="auto"/>
      </w:pPr>
      <w:r>
        <w:separator/>
      </w:r>
    </w:p>
  </w:endnote>
  <w:endnote w:type="continuationSeparator" w:id="0">
    <w:p w14:paraId="2EF176C5" w14:textId="77777777" w:rsidR="00C61157" w:rsidRDefault="00C6115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AF957" w14:textId="77777777" w:rsidR="00C61157" w:rsidRDefault="00C61157" w:rsidP="00741340">
      <w:pPr>
        <w:spacing w:after="0" w:line="240" w:lineRule="auto"/>
      </w:pPr>
      <w:r>
        <w:separator/>
      </w:r>
    </w:p>
  </w:footnote>
  <w:footnote w:type="continuationSeparator" w:id="0">
    <w:p w14:paraId="630381EE" w14:textId="77777777" w:rsidR="00C61157" w:rsidRDefault="00C61157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165F"/>
    <w:rsid w:val="00082527"/>
    <w:rsid w:val="00093C01"/>
    <w:rsid w:val="000C0703"/>
    <w:rsid w:val="000C2067"/>
    <w:rsid w:val="000C3E13"/>
    <w:rsid w:val="000D40CF"/>
    <w:rsid w:val="000E37C4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2AB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15A68"/>
    <w:rsid w:val="0044379E"/>
    <w:rsid w:val="004875EE"/>
    <w:rsid w:val="00496732"/>
    <w:rsid w:val="004C361B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8E3611"/>
    <w:rsid w:val="009035B0"/>
    <w:rsid w:val="009333A7"/>
    <w:rsid w:val="0096001F"/>
    <w:rsid w:val="00961C5D"/>
    <w:rsid w:val="00985ECB"/>
    <w:rsid w:val="009A1937"/>
    <w:rsid w:val="009A26B1"/>
    <w:rsid w:val="009B76F0"/>
    <w:rsid w:val="009E7EA0"/>
    <w:rsid w:val="009F7F6E"/>
    <w:rsid w:val="00A158E6"/>
    <w:rsid w:val="00A2200A"/>
    <w:rsid w:val="00A34BBD"/>
    <w:rsid w:val="00A365E1"/>
    <w:rsid w:val="00A95AFF"/>
    <w:rsid w:val="00AA6FB4"/>
    <w:rsid w:val="00AB4330"/>
    <w:rsid w:val="00AC4F05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1157"/>
    <w:rsid w:val="00C66F56"/>
    <w:rsid w:val="00C93C04"/>
    <w:rsid w:val="00CA0C64"/>
    <w:rsid w:val="00CD61C2"/>
    <w:rsid w:val="00CF509F"/>
    <w:rsid w:val="00D212BE"/>
    <w:rsid w:val="00D46E16"/>
    <w:rsid w:val="00D6557D"/>
    <w:rsid w:val="00D87AD8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72</cp:revision>
  <cp:lastPrinted>2017-10-05T08:57:00Z</cp:lastPrinted>
  <dcterms:created xsi:type="dcterms:W3CDTF">2017-10-05T08:48:00Z</dcterms:created>
  <dcterms:modified xsi:type="dcterms:W3CDTF">2024-04-10T06:39:00Z</dcterms:modified>
</cp:coreProperties>
</file>